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0F739B">
        <w:rPr>
          <w:rFonts w:ascii="Cooper Black" w:hAnsi="Cooper Black"/>
        </w:rPr>
        <w:t>November 19-23</w:t>
      </w:r>
    </w:p>
    <w:p w:rsidR="00170F7D" w:rsidRDefault="0087172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D1145C">
        <w:rPr>
          <w:rFonts w:ascii="Franklin Gothic Medium" w:hAnsi="Franklin Gothic Medium"/>
        </w:rPr>
        <w:t xml:space="preserve"> u</w:t>
      </w:r>
      <w:r w:rsidR="00D1145C">
        <w:rPr>
          <w:rFonts w:ascii="Franklin Gothic Medium" w:hAnsi="Franklin Gothic Medium"/>
        </w:rPr>
        <w:tab/>
      </w:r>
      <w:r w:rsidR="00D1145C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D1145C">
        <w:rPr>
          <w:rFonts w:ascii="Franklin Gothic Medium" w:hAnsi="Franklin Gothic Medium"/>
        </w:rPr>
        <w:t xml:space="preserve"> 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871721">
        <w:rPr>
          <w:rFonts w:ascii="Franklin Gothic Medium" w:hAnsi="Franklin Gothic Medium"/>
        </w:rPr>
        <w:tab/>
        <w:t>Topic</w:t>
      </w:r>
      <w:r w:rsidR="00BF165E">
        <w:rPr>
          <w:rFonts w:ascii="Franklin Gothic Medium" w:hAnsi="Franklin Gothic Medium"/>
        </w:rPr>
        <w:t xml:space="preserve">: </w:t>
      </w:r>
      <w:r w:rsidR="00871721">
        <w:rPr>
          <w:rFonts w:ascii="Franklin Gothic Medium" w:hAnsi="Franklin Gothic Medium"/>
        </w:rPr>
        <w:t>Families</w:t>
      </w:r>
      <w:r w:rsidR="000F739B">
        <w:rPr>
          <w:rFonts w:ascii="Franklin Gothic Medium" w:hAnsi="Franklin Gothic Medium"/>
        </w:rPr>
        <w:t>/Thanksgiving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67"/>
        <w:gridCol w:w="1569"/>
        <w:gridCol w:w="1596"/>
        <w:gridCol w:w="1576"/>
        <w:gridCol w:w="1540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0F739B" w:rsidP="003A7FE1">
            <w:r>
              <w:t>The Feel Good Book by Todd Parr</w:t>
            </w:r>
          </w:p>
        </w:tc>
        <w:tc>
          <w:tcPr>
            <w:tcW w:w="1596" w:type="dxa"/>
          </w:tcPr>
          <w:p w:rsidR="00170F7D" w:rsidRDefault="000F739B" w:rsidP="003A7FE1">
            <w:r>
              <w:t>Student Choice</w:t>
            </w:r>
          </w:p>
        </w:tc>
        <w:tc>
          <w:tcPr>
            <w:tcW w:w="1596" w:type="dxa"/>
          </w:tcPr>
          <w:p w:rsidR="00170F7D" w:rsidRDefault="000F739B" w:rsidP="003A7FE1">
            <w:r>
              <w:t>Teacher Choice</w:t>
            </w:r>
          </w:p>
        </w:tc>
        <w:tc>
          <w:tcPr>
            <w:tcW w:w="1596" w:type="dxa"/>
          </w:tcPr>
          <w:p w:rsidR="00170F7D" w:rsidRDefault="00413003" w:rsidP="003A7F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286385</wp:posOffset>
                      </wp:positionV>
                      <wp:extent cx="830580" cy="3307080"/>
                      <wp:effectExtent l="5080" t="5715" r="12065" b="1143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307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739B" w:rsidRPr="00413003" w:rsidRDefault="000F739B" w:rsidP="000F739B">
                                  <w:pPr>
                                    <w:jc w:val="center"/>
                                    <w:rPr>
                                      <w:sz w:val="48"/>
                                    </w:rPr>
                                  </w:pPr>
                                  <w:r w:rsidRPr="00413003">
                                    <w:rPr>
                                      <w:sz w:val="48"/>
                                    </w:rPr>
                                    <w:t>Thanksgiving Break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1.15pt;margin-top:22.55pt;width:65.4pt;height:26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">
                      <v:textbox style="layout-flow:vertical">
                        <w:txbxContent>
                          <w:p w:rsidR="000F739B" w:rsidRPr="00413003" w:rsidRDefault="000F739B" w:rsidP="000F739B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413003">
                              <w:rPr>
                                <w:sz w:val="48"/>
                              </w:rPr>
                              <w:t>Thanksgiving Break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6" w:type="dxa"/>
          </w:tcPr>
          <w:p w:rsidR="00170F7D" w:rsidRDefault="000F739B" w:rsidP="003A7FE1">
            <w:r>
              <w:t>Count 1-25 in English and Spanish, Calendar</w:t>
            </w:r>
          </w:p>
        </w:tc>
        <w:tc>
          <w:tcPr>
            <w:tcW w:w="1596" w:type="dxa"/>
          </w:tcPr>
          <w:p w:rsidR="00170F7D" w:rsidRDefault="000F739B" w:rsidP="000F739B">
            <w:r>
              <w:t>Number matching (hold up the number that corresponds with the amount of chips  teacher shows)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>
            <w:bookmarkStart w:id="0" w:name="_GoBack"/>
            <w:bookmarkEnd w:id="0"/>
          </w:p>
        </w:tc>
      </w:tr>
      <w:tr w:rsidR="00170F7D" w:rsidTr="00170F7D">
        <w:tc>
          <w:tcPr>
            <w:tcW w:w="1596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0F739B" w:rsidP="003A7FE1">
            <w:r>
              <w:t>Observe “Three”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  <w:tr w:rsidR="00BF165E" w:rsidTr="00170F7D">
        <w:tc>
          <w:tcPr>
            <w:tcW w:w="1596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BF165E" w:rsidRDefault="000F739B" w:rsidP="000F739B">
            <w:r>
              <w:t xml:space="preserve">Instruments or </w:t>
            </w:r>
            <w:r>
              <w:t>Sing Christmas concert songs</w:t>
            </w:r>
            <w:r>
              <w:t xml:space="preserve"> </w:t>
            </w:r>
          </w:p>
        </w:tc>
        <w:tc>
          <w:tcPr>
            <w:tcW w:w="1596" w:type="dxa"/>
          </w:tcPr>
          <w:p w:rsidR="00BF165E" w:rsidRDefault="000F739B" w:rsidP="003A7FE1">
            <w:r>
              <w:t>Sing Christmas concert songs</w:t>
            </w:r>
          </w:p>
        </w:tc>
        <w:tc>
          <w:tcPr>
            <w:tcW w:w="1596" w:type="dxa"/>
          </w:tcPr>
          <w:p w:rsidR="00BF165E" w:rsidRDefault="00413003" w:rsidP="003A7FE1">
            <w:r>
              <w:t>Dance!</w:t>
            </w:r>
          </w:p>
        </w:tc>
        <w:tc>
          <w:tcPr>
            <w:tcW w:w="1596" w:type="dxa"/>
          </w:tcPr>
          <w:p w:rsidR="00BF165E" w:rsidRDefault="00BF165E" w:rsidP="003A7FE1"/>
        </w:tc>
        <w:tc>
          <w:tcPr>
            <w:tcW w:w="1596" w:type="dxa"/>
          </w:tcPr>
          <w:p w:rsidR="00BF165E" w:rsidRDefault="00BF165E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0F739B" w:rsidP="003A7FE1">
            <w:r>
              <w:t xml:space="preserve">Play Outside!!! </w:t>
            </w:r>
            <w:r>
              <w:sym w:font="Wingdings" w:char="F04A"/>
            </w:r>
          </w:p>
        </w:tc>
        <w:tc>
          <w:tcPr>
            <w:tcW w:w="1596" w:type="dxa"/>
          </w:tcPr>
          <w:p w:rsidR="00170F7D" w:rsidRDefault="00413003" w:rsidP="003A7FE1">
            <w:r>
              <w:t xml:space="preserve">Play Outside!!! </w:t>
            </w:r>
            <w:r>
              <w:sym w:font="Wingdings" w:char="F04A"/>
            </w:r>
          </w:p>
        </w:tc>
        <w:tc>
          <w:tcPr>
            <w:tcW w:w="1596" w:type="dxa"/>
          </w:tcPr>
          <w:p w:rsidR="00170F7D" w:rsidRDefault="00413003" w:rsidP="003A7FE1">
            <w:r>
              <w:t>Dance!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0F739B" w:rsidP="003A7FE1">
            <w:r>
              <w:t>Write names and the letter u</w:t>
            </w:r>
          </w:p>
        </w:tc>
        <w:tc>
          <w:tcPr>
            <w:tcW w:w="1596" w:type="dxa"/>
          </w:tcPr>
          <w:p w:rsidR="00170F7D" w:rsidRDefault="00413003" w:rsidP="00413003">
            <w:r>
              <w:t>Glue feathers and tiny googley eyes</w:t>
            </w:r>
          </w:p>
        </w:tc>
        <w:tc>
          <w:tcPr>
            <w:tcW w:w="1596" w:type="dxa"/>
          </w:tcPr>
          <w:p w:rsidR="00170F7D" w:rsidRDefault="00413003" w:rsidP="003A7FE1">
            <w:r>
              <w:t>Write names and the letter u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0F739B" w:rsidP="003A7FE1">
            <w:r>
              <w:t>Colorful hand turkeys on butcher paper (table cloth)</w:t>
            </w:r>
          </w:p>
        </w:tc>
        <w:tc>
          <w:tcPr>
            <w:tcW w:w="1596" w:type="dxa"/>
          </w:tcPr>
          <w:p w:rsidR="00170F7D" w:rsidRDefault="00413003" w:rsidP="003A7FE1">
            <w:r>
              <w:t>Make turkey head bands</w:t>
            </w:r>
          </w:p>
        </w:tc>
        <w:tc>
          <w:tcPr>
            <w:tcW w:w="1596" w:type="dxa"/>
          </w:tcPr>
          <w:p w:rsidR="00170F7D" w:rsidRDefault="00413003" w:rsidP="003A7FE1">
            <w:r>
              <w:t>Trace hand turkeys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Default="000F739B" w:rsidP="003A7FE1">
            <w:r>
              <w:t>Lacing</w:t>
            </w:r>
          </w:p>
          <w:p w:rsidR="000F739B" w:rsidRDefault="000F739B" w:rsidP="003A7FE1">
            <w:r>
              <w:t>Linking cubes</w:t>
            </w:r>
          </w:p>
        </w:tc>
        <w:tc>
          <w:tcPr>
            <w:tcW w:w="1596" w:type="dxa"/>
          </w:tcPr>
          <w:p w:rsidR="00170F7D" w:rsidRDefault="000F739B" w:rsidP="003A7FE1">
            <w:r>
              <w:t>Puzzles</w:t>
            </w:r>
          </w:p>
          <w:p w:rsidR="000F739B" w:rsidRDefault="000F739B" w:rsidP="003A7FE1">
            <w:r>
              <w:t>Dice</w:t>
            </w:r>
          </w:p>
        </w:tc>
        <w:tc>
          <w:tcPr>
            <w:tcW w:w="1596" w:type="dxa"/>
          </w:tcPr>
          <w:p w:rsidR="00170F7D" w:rsidRDefault="000F739B" w:rsidP="003A7FE1">
            <w:r>
              <w:t>Dominoes</w:t>
            </w:r>
          </w:p>
          <w:p w:rsidR="000F739B" w:rsidRDefault="000F739B" w:rsidP="003A7FE1">
            <w:r>
              <w:t>Links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170F7D" w:rsidP="003A7FE1"/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0F739B"/>
    <w:rsid w:val="00170F7D"/>
    <w:rsid w:val="00362A24"/>
    <w:rsid w:val="003A7FE1"/>
    <w:rsid w:val="00413003"/>
    <w:rsid w:val="004405E5"/>
    <w:rsid w:val="005E2425"/>
    <w:rsid w:val="00871721"/>
    <w:rsid w:val="00980379"/>
    <w:rsid w:val="00BF165E"/>
    <w:rsid w:val="00C06ADC"/>
    <w:rsid w:val="00C514FD"/>
    <w:rsid w:val="00C93532"/>
    <w:rsid w:val="00CC0FF6"/>
    <w:rsid w:val="00D1145C"/>
    <w:rsid w:val="00DB5761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2</cp:revision>
  <dcterms:created xsi:type="dcterms:W3CDTF">2012-11-16T19:55:00Z</dcterms:created>
  <dcterms:modified xsi:type="dcterms:W3CDTF">2012-11-16T19:55:00Z</dcterms:modified>
</cp:coreProperties>
</file>